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A02B" w14:textId="77777777" w:rsidR="005C2A9A" w:rsidRDefault="005C2A9A" w:rsidP="005C2A9A">
      <w:pPr>
        <w:spacing w:after="0" w:line="36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</w:pPr>
    </w:p>
    <w:p w14:paraId="55223E7D" w14:textId="2EDB4732" w:rsidR="005C2A9A" w:rsidRPr="005C2A9A" w:rsidRDefault="005C2A9A" w:rsidP="005C2A9A">
      <w:pPr>
        <w:spacing w:after="0" w:line="36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28"/>
          <w:szCs w:val="28"/>
          <w14:ligatures w14:val="none"/>
        </w:rPr>
      </w:pPr>
      <w:r w:rsidRPr="005C2A9A">
        <w:rPr>
          <w:rFonts w:ascii="Helvetica Neue" w:eastAsia="Times New Roman" w:hAnsi="Helvetica Neue" w:cs="Times New Roman"/>
          <w:b/>
          <w:bCs/>
          <w:color w:val="0A0A0A"/>
          <w:kern w:val="0"/>
          <w:sz w:val="28"/>
          <w:szCs w:val="28"/>
          <w14:ligatures w14:val="none"/>
        </w:rPr>
        <w:t xml:space="preserve">                  Space Force History for the Month of January</w:t>
      </w:r>
    </w:p>
    <w:p w14:paraId="7106A06C" w14:textId="77777777" w:rsidR="005C2A9A" w:rsidRPr="005C2A9A" w:rsidRDefault="005C2A9A" w:rsidP="005C2A9A">
      <w:pPr>
        <w:spacing w:after="0" w:line="36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28"/>
          <w:szCs w:val="28"/>
          <w14:ligatures w14:val="none"/>
        </w:rPr>
      </w:pPr>
    </w:p>
    <w:p w14:paraId="65D5B27A" w14:textId="03806DF2" w:rsidR="005C2A9A" w:rsidRPr="005C2A9A" w:rsidRDefault="005C2A9A" w:rsidP="005C2A9A">
      <w:pPr>
        <w:spacing w:after="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5C2A9A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Key January Events</w:t>
      </w:r>
    </w:p>
    <w:p w14:paraId="522CECE7" w14:textId="77777777" w:rsidR="005C2A9A" w:rsidRPr="005C2A9A" w:rsidRDefault="005C2A9A" w:rsidP="005C2A9A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hyperlink r:id="rId5" w:history="1">
        <w:r w:rsidRPr="005C2A9A">
          <w:rPr>
            <w:rFonts w:ascii="Helvetica Neue" w:eastAsia="Times New Roman" w:hAnsi="Helvetica Neue" w:cs="Times New Roman"/>
            <w:b/>
            <w:bCs/>
            <w:color w:val="681DA8"/>
            <w:kern w:val="0"/>
            <w:u w:val="single"/>
            <w14:ligatures w14:val="none"/>
          </w:rPr>
          <w:t>January 24, 2020</w:t>
        </w:r>
      </w:hyperlink>
      <w:r w:rsidRPr="005C2A9A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:</w:t>
      </w:r>
      <w:r w:rsidRPr="005C2A9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official </w:t>
      </w:r>
      <w:hyperlink r:id="rId6" w:history="1">
        <w:r w:rsidRPr="005C2A9A">
          <w:rPr>
            <w:rFonts w:ascii="Helvetica Neue" w:eastAsia="Times New Roman" w:hAnsi="Helvetica Neue" w:cs="Times New Roman"/>
            <w:color w:val="681DA8"/>
            <w:kern w:val="0"/>
            <w:u w:val="single"/>
            <w14:ligatures w14:val="none"/>
          </w:rPr>
          <w:t>U.S. Space Force seal</w:t>
        </w:r>
      </w:hyperlink>
      <w:r w:rsidRPr="005C2A9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was unveiled by the President, featuring the delta symbol, a nod to the U.S. Army Air Forces' space heritage.</w:t>
      </w:r>
    </w:p>
    <w:p w14:paraId="20893A0E" w14:textId="77777777" w:rsidR="005C2A9A" w:rsidRPr="005C2A9A" w:rsidRDefault="005C2A9A" w:rsidP="005C2A9A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hyperlink r:id="rId7" w:history="1">
        <w:r w:rsidRPr="005C2A9A">
          <w:rPr>
            <w:rFonts w:ascii="Helvetica Neue" w:eastAsia="Times New Roman" w:hAnsi="Helvetica Neue" w:cs="Times New Roman"/>
            <w:b/>
            <w:bCs/>
            <w:color w:val="681DA8"/>
            <w:kern w:val="0"/>
            <w:u w:val="single"/>
            <w14:ligatures w14:val="none"/>
          </w:rPr>
          <w:t>January 20, 2021</w:t>
        </w:r>
      </w:hyperlink>
      <w:r w:rsidRPr="005C2A9A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:</w:t>
      </w:r>
      <w:r w:rsidRPr="005C2A9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For the first time, U.S. Space Force Guardians marched in a </w:t>
      </w:r>
      <w:hyperlink r:id="rId8" w:history="1">
        <w:r w:rsidRPr="005C2A9A">
          <w:rPr>
            <w:rFonts w:ascii="Helvetica Neue" w:eastAsia="Times New Roman" w:hAnsi="Helvetica Neue" w:cs="Times New Roman"/>
            <w:color w:val="681DA8"/>
            <w:kern w:val="0"/>
            <w:u w:val="single"/>
            <w14:ligatures w14:val="none"/>
          </w:rPr>
          <w:t>presidential inauguration parade</w:t>
        </w:r>
      </w:hyperlink>
      <w:r w:rsidRPr="005C2A9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representing the newest armed service.</w:t>
      </w:r>
    </w:p>
    <w:p w14:paraId="4B84E049" w14:textId="77777777" w:rsidR="005C2A9A" w:rsidRPr="005C2A9A" w:rsidRDefault="005C2A9A" w:rsidP="005C2A9A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hyperlink r:id="rId9" w:history="1">
        <w:r w:rsidRPr="005C2A9A">
          <w:rPr>
            <w:rFonts w:ascii="Helvetica Neue" w:eastAsia="Times New Roman" w:hAnsi="Helvetica Neue" w:cs="Times New Roman"/>
            <w:b/>
            <w:bCs/>
            <w:color w:val="681DA8"/>
            <w:kern w:val="0"/>
            <w:u w:val="single"/>
            <w14:ligatures w14:val="none"/>
          </w:rPr>
          <w:t>January 31, 1958</w:t>
        </w:r>
      </w:hyperlink>
      <w:r w:rsidRPr="005C2A9A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 (Precursor Event):</w:t>
      </w:r>
      <w:r w:rsidRPr="005C2A9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Army launched Explorer I, the first U.S. satellite, discovering the </w:t>
      </w:r>
      <w:hyperlink r:id="rId10" w:history="1">
        <w:r w:rsidRPr="005C2A9A">
          <w:rPr>
            <w:rFonts w:ascii="Helvetica Neue" w:eastAsia="Times New Roman" w:hAnsi="Helvetica Neue" w:cs="Times New Roman"/>
            <w:color w:val="681DA8"/>
            <w:kern w:val="0"/>
            <w:u w:val="single"/>
            <w14:ligatures w14:val="none"/>
          </w:rPr>
          <w:t>Van Allen radiation belts</w:t>
        </w:r>
      </w:hyperlink>
      <w:r w:rsidRPr="005C2A9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and marking a major step in U.S. space capabilities, a heritage the Space Force upholds. </w:t>
      </w:r>
    </w:p>
    <w:p w14:paraId="279967F2" w14:textId="77777777" w:rsidR="00B15090" w:rsidRDefault="00B15090"/>
    <w:sectPr w:rsidR="00B1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61FB3"/>
    <w:multiLevelType w:val="multilevel"/>
    <w:tmpl w:val="7D9C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97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9A"/>
    <w:rsid w:val="000E3E03"/>
    <w:rsid w:val="005843A0"/>
    <w:rsid w:val="005C2A9A"/>
    <w:rsid w:val="00892EED"/>
    <w:rsid w:val="00B15090"/>
    <w:rsid w:val="00C569C3"/>
    <w:rsid w:val="00EA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B641E5"/>
  <w15:chartTrackingRefBased/>
  <w15:docId w15:val="{C5AC3D44-EA48-DF4E-9E3D-B3192233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A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A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A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A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A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A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A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A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A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A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A9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C2A9A"/>
    <w:rPr>
      <w:b/>
      <w:bCs/>
    </w:rPr>
  </w:style>
  <w:style w:type="character" w:customStyle="1" w:styleId="vkekvd">
    <w:name w:val="vkekvd"/>
    <w:basedOn w:val="DefaultParagraphFont"/>
    <w:rsid w:val="005C2A9A"/>
  </w:style>
  <w:style w:type="character" w:customStyle="1" w:styleId="t286pc">
    <w:name w:val="t286pc"/>
    <w:basedOn w:val="DefaultParagraphFont"/>
    <w:rsid w:val="005C2A9A"/>
  </w:style>
  <w:style w:type="character" w:styleId="Hyperlink">
    <w:name w:val="Hyperlink"/>
    <w:basedOn w:val="DefaultParagraphFont"/>
    <w:uiPriority w:val="99"/>
    <w:semiHidden/>
    <w:unhideWhenUsed/>
    <w:rsid w:val="005C2A9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C2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safari&amp;rls=en&amp;q=presidential+inauguration+parade&amp;ie=UTF-8&amp;oe=UTF-8&amp;mstk=AUtExfBdwPoDIKKA-uxGtO7jEZ4P-dbdflzAzeRf-b3LNNyBVM1Ilt0qHAyUgYYjJb3jRI1_ldBibMYTdMT73trbcyo-HOyFbo_HJ1JmwU_RXua-Eh7jy3VVX3VaepAJxE4Uey1wlD6fNC91pPuZci5efqd-vZg1paybqMqxj23bxbhJmcQ&amp;csui=3&amp;ved=2ahUKEwiih9biuO2RAxVt5skDHamQJesQgK4QegQIAxA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safari&amp;rls=en&amp;q=January+20%2C+2021&amp;ie=UTF-8&amp;oe=UTF-8&amp;mstk=AUtExfBdwPoDIKKA-uxGtO7jEZ4P-dbdflzAzeRf-b3LNNyBVM1Ilt0qHAyUgYYjJb3jRI1_ldBibMYTdMT73trbcyo-HOyFbo_HJ1JmwU_RXua-Eh7jy3VVX3VaepAJxE4Uey1wlD6fNC91pPuZci5efqd-vZg1paybqMqxj23bxbhJmcQ&amp;csui=3&amp;ved=2ahUKEwiih9biuO2RAxVt5skDHamQJesQgK4QegQIAxA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safari&amp;rls=en&amp;q=U.S.+Space+Force+seal&amp;ie=UTF-8&amp;oe=UTF-8&amp;mstk=AUtExfBdwPoDIKKA-uxGtO7jEZ4P-dbdflzAzeRf-b3LNNyBVM1Ilt0qHAyUgYYjJb3jRI1_ldBibMYTdMT73trbcyo-HOyFbo_HJ1JmwU_RXua-Eh7jy3VVX3VaepAJxE4Uey1wlD6fNC91pPuZci5efqd-vZg1paybqMqxj23bxbhJmcQ&amp;csui=3&amp;ved=2ahUKEwiih9biuO2RAxVt5skDHamQJesQgK4QegQIAxA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search?client=safari&amp;rls=en&amp;q=January+24%2C+2020&amp;ie=UTF-8&amp;oe=UTF-8&amp;mstk=AUtExfBdwPoDIKKA-uxGtO7jEZ4P-dbdflzAzeRf-b3LNNyBVM1Ilt0qHAyUgYYjJb3jRI1_ldBibMYTdMT73trbcyo-HOyFbo_HJ1JmwU_RXua-Eh7jy3VVX3VaepAJxE4Uey1wlD6fNC91pPuZci5efqd-vZg1paybqMqxj23bxbhJmcQ&amp;csui=3&amp;ved=2ahUKEwiih9biuO2RAxVt5skDHamQJesQgK4QegQIAxAB" TargetMode="External"/><Relationship Id="rId10" Type="http://schemas.openxmlformats.org/officeDocument/2006/relationships/hyperlink" Target="https://www.google.com/search?client=safari&amp;rls=en&amp;q=Van+Allen+radiation+belts&amp;ie=UTF-8&amp;oe=UTF-8&amp;mstk=AUtExfBdwPoDIKKA-uxGtO7jEZ4P-dbdflzAzeRf-b3LNNyBVM1Ilt0qHAyUgYYjJb3jRI1_ldBibMYTdMT73trbcyo-HOyFbo_HJ1JmwU_RXua-Eh7jy3VVX3VaepAJxE4Uey1wlD6fNC91pPuZci5efqd-vZg1paybqMqxj23bxbhJmcQ&amp;csui=3&amp;ved=2ahUKEwiih9biuO2RAxVt5skDHamQJesQgK4QegQIAx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lient=safari&amp;rls=en&amp;q=January+31%2C+1958&amp;ie=UTF-8&amp;oe=UTF-8&amp;mstk=AUtExfBdwPoDIKKA-uxGtO7jEZ4P-dbdflzAzeRf-b3LNNyBVM1Ilt0qHAyUgYYjJb3jRI1_ldBibMYTdMT73trbcyo-HOyFbo_HJ1JmwU_RXua-Eh7jy3VVX3VaepAJxE4Uey1wlD6fNC91pPuZci5efqd-vZg1paybqMqxj23bxbhJmcQ&amp;csui=3&amp;ved=2ahUKEwiih9biuO2RAxVt5skDHamQJesQgK4QegQIAx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medford</dc:creator>
  <cp:keywords/>
  <dc:description/>
  <cp:lastModifiedBy>david medford</cp:lastModifiedBy>
  <cp:revision>2</cp:revision>
  <dcterms:created xsi:type="dcterms:W3CDTF">2026-01-02T18:36:00Z</dcterms:created>
  <dcterms:modified xsi:type="dcterms:W3CDTF">2026-01-02T18:36:00Z</dcterms:modified>
</cp:coreProperties>
</file>